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81972" w14:textId="77777777" w:rsidR="000B6692" w:rsidRDefault="000B6692" w:rsidP="000B6692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 xml:space="preserve">МОСКОВСКАЯ ОЛИМПИАДА ШКОЛЬНИКОВ </w:t>
      </w:r>
    </w:p>
    <w:p w14:paraId="2AC4E84F" w14:textId="77777777" w:rsidR="000B6692" w:rsidRPr="000B66BD" w:rsidRDefault="000B6692" w:rsidP="000B6692">
      <w:pPr>
        <w:jc w:val="center"/>
        <w:rPr>
          <w:b/>
          <w:sz w:val="28"/>
          <w:szCs w:val="28"/>
          <w:lang w:val="ru-RU"/>
        </w:rPr>
      </w:pPr>
      <w:r w:rsidRPr="005F37D9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  <w:lang w:val="ru-RU"/>
        </w:rPr>
        <w:t>ФИНАНСОВОЙ ГРАМОТНОСТИ</w:t>
      </w:r>
    </w:p>
    <w:p w14:paraId="5F10E1E9" w14:textId="77777777" w:rsidR="000B6692" w:rsidRPr="005F37D9" w:rsidRDefault="000B6692" w:rsidP="000B6692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>Дистанционный этап 2025–2026 уч. г.</w:t>
      </w:r>
    </w:p>
    <w:p w14:paraId="25B77EDD" w14:textId="05B0ABEE" w:rsidR="000B6692" w:rsidRPr="005F37D9" w:rsidRDefault="000B6692" w:rsidP="000B6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9</w:t>
      </w:r>
      <w:bookmarkStart w:id="0" w:name="_GoBack"/>
      <w:bookmarkEnd w:id="0"/>
      <w:r w:rsidRPr="005F37D9">
        <w:rPr>
          <w:b/>
          <w:sz w:val="28"/>
          <w:szCs w:val="28"/>
        </w:rPr>
        <w:t xml:space="preserve"> класс</w:t>
      </w:r>
    </w:p>
    <w:p w14:paraId="63E36BAE" w14:textId="2B26277D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2A79AF">
        <w:rPr>
          <w:b/>
          <w:bCs/>
          <w:color w:val="000000"/>
          <w:sz w:val="28"/>
          <w:szCs w:val="28"/>
        </w:rPr>
        <w:t>Ознакомьтесь с текстом и выполните задания 1</w:t>
      </w:r>
      <w:r w:rsidR="00B95BC5" w:rsidRPr="002A79AF">
        <w:rPr>
          <w:b/>
          <w:bCs/>
          <w:color w:val="000000"/>
          <w:sz w:val="28"/>
          <w:szCs w:val="28"/>
          <w:lang w:val="ru-RU"/>
        </w:rPr>
        <w:t>–</w:t>
      </w:r>
      <w:r w:rsidRPr="002A79AF">
        <w:rPr>
          <w:b/>
          <w:bCs/>
          <w:color w:val="000000"/>
          <w:sz w:val="28"/>
          <w:szCs w:val="28"/>
        </w:rPr>
        <w:t>5.</w:t>
      </w:r>
    </w:p>
    <w:p w14:paraId="26A6CED3" w14:textId="70519C03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(1) С каждым годом количество предложений на B2B</w:t>
      </w:r>
      <w:r w:rsidRPr="002A79AF">
        <w:rPr>
          <w:sz w:val="28"/>
          <w:szCs w:val="28"/>
          <w:vertAlign w:val="superscript"/>
        </w:rPr>
        <w:footnoteReference w:id="1"/>
      </w:r>
      <w:r w:rsidRPr="002A79AF">
        <w:rPr>
          <w:sz w:val="28"/>
          <w:szCs w:val="28"/>
        </w:rPr>
        <w:t>- и B2C</w:t>
      </w:r>
      <w:r w:rsidRPr="002A79AF">
        <w:rPr>
          <w:sz w:val="28"/>
          <w:szCs w:val="28"/>
          <w:vertAlign w:val="superscript"/>
        </w:rPr>
        <w:footnoteReference w:id="2"/>
      </w:r>
      <w:r w:rsidRPr="002A79AF">
        <w:rPr>
          <w:sz w:val="28"/>
          <w:szCs w:val="28"/>
        </w:rPr>
        <w:t>-рынках увеличивается, а вместе с ним растёт и конкуренция. Выделиться и укрепить позиции в условиях технологической гонки – нетривиальная задача. С подобными вызовами, которые перестраивают рынок и задают новые правила игры, предприниматели сталкивались в разные исторические периоды. Их можно назвать настоящими революциями в продажах. Сейчас Россия переживает третью, но четвёртая уже на пороге.</w:t>
      </w:r>
    </w:p>
    <w:p w14:paraId="68593B9B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(2) Рынок не впервые сталкивается с необходимостью кардинально изменить методы продаж. Формально можно выделить три революции, когда подход к работе продавцов менялся принципиальным образом.</w:t>
      </w:r>
    </w:p>
    <w:p w14:paraId="4250AA09" w14:textId="719EEA98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(3) До XIX века торговля считалась делом универсальным: ей занимались практически все – ремесленники и священнослужители, аристократы и купцы. Однако ситуация начала меняться, когда в США появились торговые агенты или коммивояжеры. Одним из самых популярных товаров в то время было страхование. Агенты ходили от дома к дому и предлагали полисы каждому, кто открыл дверь. Спрос был настолько высоким, что страховщикам приходилось тратить месяцы на продление страховки для существующих клиентов. Это замедляло их работу и не позволяло привлекать новых покупателей. Тогда появилась идея специализации продавцов. Одни занимались привлечением новых покупателей и первичной продажей, а другие – только продлением контрактов с уже существующими клиентами. Это разделение стало первой революцией в продажах.</w:t>
      </w:r>
    </w:p>
    <w:p w14:paraId="2B97F75C" w14:textId="4A88E072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(4) Вторую революцию можно связать с конкретной датой – 1925 годом. Именно тогда вышла книга Эдварда </w:t>
      </w:r>
      <w:proofErr w:type="spellStart"/>
      <w:r w:rsidRPr="002A79AF">
        <w:rPr>
          <w:sz w:val="28"/>
          <w:szCs w:val="28"/>
        </w:rPr>
        <w:t>Стронга</w:t>
      </w:r>
      <w:proofErr w:type="spellEnd"/>
      <w:r w:rsidRPr="002A79AF">
        <w:rPr>
          <w:sz w:val="28"/>
          <w:szCs w:val="28"/>
        </w:rPr>
        <w:t xml:space="preserve"> «Психология продаж». В ней содержалась критика расхожего мнения, что умение продавать – врождённый талант, который невозможно развить. </w:t>
      </w:r>
      <w:proofErr w:type="spellStart"/>
      <w:r w:rsidRPr="002A79AF">
        <w:rPr>
          <w:sz w:val="28"/>
          <w:szCs w:val="28"/>
        </w:rPr>
        <w:t>Стронг</w:t>
      </w:r>
      <w:proofErr w:type="spellEnd"/>
      <w:r w:rsidRPr="002A79AF">
        <w:rPr>
          <w:sz w:val="28"/>
          <w:szCs w:val="28"/>
        </w:rPr>
        <w:t xml:space="preserve"> был убежден, что это набор навыков, которые может освоить каждый. В том же году руководитель IBM внедрил методы из книги в своей компании. Он нанимал перспективных выпускников колледжей и обучал их с нуля. Подход оказался успешным. Сегодня идея, что продавца можно вырастить внутри компании, кажется очевидной. Однако именно Э.</w:t>
      </w:r>
      <w:r w:rsidR="00B95BC5" w:rsidRPr="002A79AF">
        <w:rPr>
          <w:sz w:val="28"/>
          <w:szCs w:val="28"/>
          <w:lang w:val="ru-RU"/>
        </w:rPr>
        <w:t xml:space="preserve"> </w:t>
      </w:r>
      <w:proofErr w:type="spellStart"/>
      <w:r w:rsidRPr="002A79AF">
        <w:rPr>
          <w:sz w:val="28"/>
          <w:szCs w:val="28"/>
        </w:rPr>
        <w:t>Стронг</w:t>
      </w:r>
      <w:proofErr w:type="spellEnd"/>
      <w:r w:rsidRPr="002A79AF">
        <w:rPr>
          <w:sz w:val="28"/>
          <w:szCs w:val="28"/>
        </w:rPr>
        <w:t xml:space="preserve"> стал её открывателем. Его книга не </w:t>
      </w:r>
      <w:r w:rsidRPr="002A79AF">
        <w:rPr>
          <w:sz w:val="28"/>
          <w:szCs w:val="28"/>
        </w:rPr>
        <w:lastRenderedPageBreak/>
        <w:t xml:space="preserve">только изменила подход к обучению, но и заложила основы целой индустрии бизнес-тренингов. </w:t>
      </w:r>
    </w:p>
    <w:p w14:paraId="7FF940F6" w14:textId="3DA683BB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(5) Автоматизация продаж и появление автоматизированных баз данных стали следующим прорывом в управлении продажами. Автоматизированные системы баз данных произвели третью революцию, потому что позволили централизованно хранить данные о клиентах, автоматизировать рутинные процессы и улучшить взаимодействие с покупателями. Благодаря этому компании смогли точнее анализировать потребности потребителей и строить с ними долгосрочные отношения. Глобальный рынок автоматизированных систем баз данных с тех пор активно развивался. В России ниша данных систем ещё далеко не заполнена. По данным за 2024 год, только 49% компаний внедрили такие решения в свои бизнес-процессы. Остальные преимущественно ведут базы в таблицах и общаются с клиентами через мессенджеры, электронную почту и социальные сети. Но хотя мы ещё не прошли до конца третью революцию продаж, нас уже догнала четвёртая.</w:t>
      </w:r>
    </w:p>
    <w:p w14:paraId="183E1495" w14:textId="1C9D0699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(6) Искусственный интеллект повлиял на большую часть сфер жизни, и особенно </w:t>
      </w:r>
      <w:r w:rsidRPr="002A79AF">
        <w:rPr>
          <w:color w:val="000000"/>
          <w:sz w:val="28"/>
          <w:szCs w:val="28"/>
        </w:rPr>
        <w:t xml:space="preserve">на бизнес. Около 77% компаний либо используют, либо изучают возможности ИИ, 83% утверждают, что технология входит в число их главных приоритетов. 65% профессионалов уверены, что ИИ экономит им не меньше часа в неделю. И продавцы не являются исключением. До 70% рабочего времени менеджеры по продажам тратят не на прямое общение с клиентами, а на подготовку к встречам и выполнение рутинных задач. Поиск информации о компании, </w:t>
      </w:r>
      <w:r w:rsidRPr="002A79AF">
        <w:rPr>
          <w:sz w:val="28"/>
          <w:szCs w:val="28"/>
        </w:rPr>
        <w:t>анализ данных, составление отчетов и подготовка документов отнимают драгоценное время. В результате основная функция специалиста – выстраивать отношения и заключать сделки – остаётся на втором плане. Если изменить этот статус-кво, эффективность отделов продаж возрастет в разы. И искусственный интеллект способен помочь в этом.</w:t>
      </w:r>
    </w:p>
    <w:p w14:paraId="20A84B4F" w14:textId="39DB1B43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(7) Ещё одна перспективная сфера применения ИИ – это контроль качества и обучение продавцов. Искусственный интеллект может проверять коммуникации менеджера на соответствие скриптам и уровень вежливости, отслеживать динамику и давать рекомендации, как всё улучшить. С помощью </w:t>
      </w:r>
      <w:proofErr w:type="spellStart"/>
      <w:r w:rsidRPr="002A79AF">
        <w:rPr>
          <w:sz w:val="28"/>
          <w:szCs w:val="28"/>
        </w:rPr>
        <w:t>нейросетей</w:t>
      </w:r>
      <w:proofErr w:type="spellEnd"/>
      <w:r w:rsidRPr="002A79AF">
        <w:rPr>
          <w:sz w:val="28"/>
          <w:szCs w:val="28"/>
        </w:rPr>
        <w:t xml:space="preserve"> также можно тренировать сотрудников холодных продаж. </w:t>
      </w:r>
    </w:p>
    <w:p w14:paraId="735DCB7F" w14:textId="759CFEF1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(8) 2024 год стал знаменательным для развития ИИ в продажах. Переломный момент наступил в сентябре, когда два крупнейших разработчика практически одновременно представили своих ИИ-агентов, созданных для улучшения и автоматизации работы продавцов. Это событие дало толчок к созданию вокруг новых технологий целой экосистемы. Хотя технология только начинает развиваться, она уже вызывает интерес у бизнеса благодаря своему потенциалу в упрощении рутинных операций. Часть из них можно было автоматизировать и раньше, но только за счёт ручной настройки шаблонов и документов в системах. Теперь ИИ-агенты стали помощниками, способными анализировать данные, адаптироваться к ситуации и предлагать готовые решения. Современные продукты на базе ИИ собирают данные из открытых источников, анализируют компании, выявляют ключевых лиц для </w:t>
      </w:r>
      <w:r w:rsidRPr="002A79AF">
        <w:rPr>
          <w:sz w:val="28"/>
          <w:szCs w:val="28"/>
        </w:rPr>
        <w:lastRenderedPageBreak/>
        <w:t>переговоров и подсказывают, как лучше построить тактику взаимодействия. То, на что раньше уходили дни, теперь занимает считанные минуты. А ещё они автоматизируют создание документов – от коммерческих предложений до счетов – и позволяет мгновенно отслеживать этапы сделки.</w:t>
      </w:r>
    </w:p>
    <w:p w14:paraId="7054B102" w14:textId="08831001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(9) Искусственный интеллект становится всё умней и способен брать на себя больше задач отдела продаж. Но это не значит, что он сможет отобрать работу у живых специалистов. Человек незаменим там, где важны межличностные отношения и качественная коммуникация, в частности, в переговорах с клиентами. В B2B-продажах они требуют гибкости, понимания контекста и умения учитывать эмоции собеседника. Менеджер с развитым эмоциональным интеллектом способен уловить настроение собеседника, подстроиться под него и найти подход даже в сложной ситуации. К тому же люди склонны больше доверять человеку, а не машине, а живой контакт и ощущение взаимопонимания не способен заменить даже самый продвинутый алгоритм.</w:t>
      </w:r>
    </w:p>
    <w:p w14:paraId="7C178CE3" w14:textId="77777777" w:rsidR="00F91D13" w:rsidRPr="002A79AF" w:rsidRDefault="00846F30" w:rsidP="00605F3C">
      <w:pPr>
        <w:pStyle w:val="1"/>
        <w:jc w:val="right"/>
        <w:rPr>
          <w:sz w:val="28"/>
          <w:szCs w:val="28"/>
        </w:rPr>
      </w:pPr>
      <w:r w:rsidRPr="002A79AF">
        <w:rPr>
          <w:sz w:val="28"/>
          <w:szCs w:val="28"/>
        </w:rPr>
        <w:t>По материалам РБК Тренды</w:t>
      </w:r>
    </w:p>
    <w:p w14:paraId="2E84E7B6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3BBA05B6" w14:textId="003F21B4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b/>
          <w:bCs/>
          <w:sz w:val="28"/>
          <w:szCs w:val="28"/>
        </w:rPr>
        <w:t>1. Укажите номер</w:t>
      </w:r>
      <w:r w:rsidR="00605F3C">
        <w:rPr>
          <w:b/>
          <w:bCs/>
          <w:sz w:val="28"/>
          <w:szCs w:val="28"/>
          <w:lang w:val="ru-RU"/>
        </w:rPr>
        <w:t>(-а)</w:t>
      </w:r>
      <w:r w:rsidRPr="002A79AF">
        <w:rPr>
          <w:b/>
          <w:bCs/>
          <w:sz w:val="28"/>
          <w:szCs w:val="28"/>
        </w:rPr>
        <w:t xml:space="preserve"> абзаца(-ев), в котором(-ых) приведён термин, обозначающий процесс сосредоточения производственной, профессиональной или интеллектуальной деятельности на определённой узкой области, товаре или услуге с целью оптимизации использования ресурсов, повышения уровня квалификации, повышения эффективности и конкурентоспособности за счёт углубленного освоения конкретных знаний, навыков и технологий, а также формирования специализированных производственных цепочек и профессиональных компетенций.</w:t>
      </w:r>
    </w:p>
    <w:p w14:paraId="6A79F3BA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638813E4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3.</w:t>
      </w:r>
    </w:p>
    <w:p w14:paraId="766FEC30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За верный выбор – 1 балл.</w:t>
      </w:r>
    </w:p>
    <w:p w14:paraId="3EC4EFE3" w14:textId="77777777" w:rsidR="00F91D13" w:rsidRPr="002A79AF" w:rsidRDefault="00F91D13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2433BA72" w14:textId="71122F80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2. Укажите номер(-а) абзаца(-ев), в котором(-ых) приведён термин, обозначающий экономическое явление, о нечестных методах которого размышляет герой рассказа А.П.</w:t>
      </w:r>
      <w:r w:rsidR="00B95BC5" w:rsidRPr="002A79AF">
        <w:rPr>
          <w:b/>
          <w:bCs/>
          <w:sz w:val="28"/>
          <w:szCs w:val="28"/>
          <w:lang w:val="ru-RU"/>
        </w:rPr>
        <w:t xml:space="preserve"> </w:t>
      </w:r>
      <w:r w:rsidRPr="002A79AF">
        <w:rPr>
          <w:b/>
          <w:bCs/>
          <w:sz w:val="28"/>
          <w:szCs w:val="28"/>
        </w:rPr>
        <w:t>Чехова «Общее образование».</w:t>
      </w:r>
    </w:p>
    <w:p w14:paraId="6F847F3A" w14:textId="3F9838AB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«– Пустяки, со всяким случается. Рви здоровые зубы, до больного доберешься. А ты прав, без апломба нельзя. Учёный человек должен держать себя по-учёному. Публика ведь не понимает, что мы с тобой в университете не были. Для неё все доктора. И Боткин доктор, и я доктор, и ты доктор. А потому и держи себя как доктор. Чтоб поученей казаться и пыль пустить, издай брошюрку «О содержании зубов». Сам не сумеешь сочинить, закажи студенту. Он рублей за десять тебе и предисловие накатает и из французских авторов цитаты повыдергает. Я уж три брошюры выпустил. Ещё что? Зубной порошок изобрети. Закажи себе коробочки со штемпелем, насыпь в них, чего знаешь, навяжи пломбу и валяй: «Цена 2 рубля, остерегаться подделок». Выдумай и эликсир. Наболтай чего-нибудь, чтоб пахло да щипало, вот тебе и эликсир. Цен круглых не назначай, а так: эликсир № 1 стоит 77 к., № 2 – 82 к. </w:t>
      </w:r>
      <w:r w:rsidRPr="002A79AF">
        <w:rPr>
          <w:sz w:val="28"/>
          <w:szCs w:val="28"/>
        </w:rPr>
        <w:lastRenderedPageBreak/>
        <w:t>и т. д. Это потаинственнее. Зубные щётки продавай со своим штемпелем по рублю за штуку. Видал мои щётки?»</w:t>
      </w:r>
    </w:p>
    <w:p w14:paraId="4911CFC7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4B5CDAF0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1.</w:t>
      </w:r>
    </w:p>
    <w:p w14:paraId="4447F444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 xml:space="preserve">За верный выбор – 1 балл. </w:t>
      </w:r>
    </w:p>
    <w:p w14:paraId="1772AEB2" w14:textId="77777777" w:rsidR="00F91D13" w:rsidRPr="002A79AF" w:rsidRDefault="00F91D13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25A49BE9" w14:textId="24F0BE12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 xml:space="preserve">3. Соотнесите приведённые ниже примеры с номерами абзацев, в которых речь идёт о революции продаж, иллюстрацией которой может послужить пример. </w:t>
      </w:r>
    </w:p>
    <w:p w14:paraId="36FE0ACB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А. Новые сотрудники магазина знакомятся с ассортиментом, стандартами обслуживания, правилами работы с кассой и выкладкой товаров. После теоретической части они проходят практическое обучение под руководством наставника, учатся общаться с покупателями, консультировать и оформлять покупки. В течение первых месяцев они продолжают получать поддержку и обратную связь.</w:t>
      </w:r>
    </w:p>
    <w:p w14:paraId="4AF0DCB8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Б. В магазине представлен широкий ассортимент товаров известных брендов, а также профессиональные консультации по выбору экипировки, подбору размеров и рекомендациям по использованию. В магазине регулярно проводятся мастер-классы, создаются тестовые зоны для примерки и демонстрации спортивных товаров.</w:t>
      </w:r>
    </w:p>
    <w:p w14:paraId="155069EB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В. Чат-бот предоставляет круглосуточную поддержку клиентам банка, отвечая на их вопросы, помогая выбрать услуги и оформлять заявки, что значительно сокращает необходимость личного посещения отделения.</w:t>
      </w:r>
    </w:p>
    <w:p w14:paraId="48FC2580" w14:textId="43315693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Г. В </w:t>
      </w:r>
      <w:proofErr w:type="spellStart"/>
      <w:r w:rsidRPr="002A79AF">
        <w:rPr>
          <w:sz w:val="28"/>
          <w:szCs w:val="28"/>
        </w:rPr>
        <w:t>call</w:t>
      </w:r>
      <w:proofErr w:type="spellEnd"/>
      <w:r w:rsidRPr="002A79AF">
        <w:rPr>
          <w:sz w:val="28"/>
          <w:szCs w:val="28"/>
        </w:rPr>
        <w:t>-центре для вновь принятых сотрудников организован обучающий курс, в рамках которого изучают особенности продукции, сценарии взаимодействия с клиентами, правила ведения документации и работ</w:t>
      </w:r>
      <w:r w:rsidR="00B95BC5" w:rsidRPr="002A79AF">
        <w:rPr>
          <w:sz w:val="28"/>
          <w:szCs w:val="28"/>
          <w:lang w:val="ru-RU"/>
        </w:rPr>
        <w:t>у</w:t>
      </w:r>
      <w:r w:rsidRPr="002A79AF">
        <w:rPr>
          <w:sz w:val="28"/>
          <w:szCs w:val="28"/>
        </w:rPr>
        <w:t xml:space="preserve"> с программным обеспечением, а также работ</w:t>
      </w:r>
      <w:r w:rsidR="00B95BC5" w:rsidRPr="002A79AF">
        <w:rPr>
          <w:sz w:val="28"/>
          <w:szCs w:val="28"/>
          <w:lang w:val="ru-RU"/>
        </w:rPr>
        <w:t>у</w:t>
      </w:r>
      <w:r w:rsidRPr="002A79AF">
        <w:rPr>
          <w:sz w:val="28"/>
          <w:szCs w:val="28"/>
        </w:rPr>
        <w:t xml:space="preserve"> на симуляторах звонков.</w:t>
      </w:r>
    </w:p>
    <w:p w14:paraId="0C378422" w14:textId="3A9E49E6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Д. После обращения клиента через сайт или по телефону менеджеры технической компании заносят данные в систему, которая автоматически создаёт карточку клиента, фиксирует историю обращений, запланированные услуги и сроки ремонта.</w:t>
      </w:r>
    </w:p>
    <w:p w14:paraId="48D4BDA7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Е. Клиенты магазина одежды, оформившие карту лояльности, стали получать персональные предложения на основе анализа их покупок. Например, клиентам, покупавшим спортивную одежду, предлагались акции на новые коллекции спортивных брендов.</w:t>
      </w:r>
    </w:p>
    <w:p w14:paraId="247C9D71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5BB0AF7F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А – 4, Б – 3, В – 6, Г – 4, Д – 5, Е – 6.</w:t>
      </w:r>
    </w:p>
    <w:p w14:paraId="244984DD" w14:textId="7F22CAA3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 xml:space="preserve">За каждое верное соотнесение – 1 балл. </w:t>
      </w:r>
      <w:r w:rsidR="00605F3C">
        <w:rPr>
          <w:i/>
          <w:iCs/>
          <w:sz w:val="28"/>
          <w:szCs w:val="28"/>
          <w:lang w:val="ru-RU"/>
        </w:rPr>
        <w:t>Максимальный</w:t>
      </w:r>
      <w:r w:rsidR="00605F3C">
        <w:rPr>
          <w:i/>
          <w:iCs/>
          <w:sz w:val="28"/>
          <w:szCs w:val="28"/>
        </w:rPr>
        <w:t xml:space="preserve"> балл за задание </w:t>
      </w:r>
      <w:r w:rsidRPr="002A79AF">
        <w:rPr>
          <w:i/>
          <w:iCs/>
          <w:sz w:val="28"/>
          <w:szCs w:val="28"/>
        </w:rPr>
        <w:t>– 6.</w:t>
      </w:r>
    </w:p>
    <w:p w14:paraId="337AD113" w14:textId="74C4C91F" w:rsidR="00605F3C" w:rsidRDefault="00605F3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09B3A7FD" w14:textId="58D54581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lastRenderedPageBreak/>
        <w:t>4. На основе текста из приведённых ниже изображений выберите те, которые иллюстрируют случаи, когда достижения научно-технического прогресса не могут оказать влияния на результат торговли.</w:t>
      </w:r>
    </w:p>
    <w:tbl>
      <w:tblPr>
        <w:tblStyle w:val="af4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4807"/>
      </w:tblGrid>
      <w:tr w:rsidR="00F91D13" w:rsidRPr="002A79AF" w14:paraId="511BB567" w14:textId="77777777">
        <w:tc>
          <w:tcPr>
            <w:tcW w:w="4537" w:type="dxa"/>
          </w:tcPr>
          <w:p w14:paraId="4C403F78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А. </w:t>
            </w: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9A1F6BC" wp14:editId="15836E1B">
                  <wp:extent cx="2880000" cy="2005200"/>
                  <wp:effectExtent l="0" t="0" r="0" b="0"/>
                  <wp:docPr id="21" name="image8.pn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Picture backgroun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57CFBF06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>Б.</w:t>
            </w:r>
          </w:p>
          <w:p w14:paraId="57E0409D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6E23B32F" wp14:editId="6A9E06CF">
                  <wp:extent cx="2880000" cy="1630800"/>
                  <wp:effectExtent l="0" t="0" r="0" b="0"/>
                  <wp:docPr id="23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D13" w:rsidRPr="002A79AF" w14:paraId="21B43789" w14:textId="77777777">
        <w:tc>
          <w:tcPr>
            <w:tcW w:w="4537" w:type="dxa"/>
          </w:tcPr>
          <w:p w14:paraId="2F0B1F9D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В. </w:t>
            </w: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B783367" wp14:editId="5D58C817">
                  <wp:extent cx="2880000" cy="1623600"/>
                  <wp:effectExtent l="0" t="0" r="0" b="0"/>
                  <wp:docPr id="22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58C892CA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Г. </w:t>
            </w: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200F3BF" wp14:editId="6993B49C">
                  <wp:extent cx="2880000" cy="2386800"/>
                  <wp:effectExtent l="0" t="0" r="0" b="0"/>
                  <wp:docPr id="25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0"/>
                          <a:srcRect l="945" t="30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8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D13" w:rsidRPr="002A79AF" w14:paraId="5AD16871" w14:textId="77777777">
        <w:tc>
          <w:tcPr>
            <w:tcW w:w="4537" w:type="dxa"/>
          </w:tcPr>
          <w:p w14:paraId="19C348AE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Д. </w:t>
            </w: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6284B6C9" wp14:editId="18652F5D">
                  <wp:extent cx="2880000" cy="2880000"/>
                  <wp:effectExtent l="0" t="0" r="0" b="0"/>
                  <wp:docPr id="24" name="image6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73C800BE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Е. </w:t>
            </w:r>
            <w:r w:rsidRPr="002A79A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7CD6BD4D" wp14:editId="55292DDB">
                  <wp:extent cx="2880000" cy="2192400"/>
                  <wp:effectExtent l="0" t="0" r="0" b="0"/>
                  <wp:docPr id="19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9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D13" w:rsidRPr="002A79AF" w14:paraId="71482634" w14:textId="77777777">
        <w:tc>
          <w:tcPr>
            <w:tcW w:w="4537" w:type="dxa"/>
          </w:tcPr>
          <w:p w14:paraId="2EA094CA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t xml:space="preserve">Ж. </w:t>
            </w:r>
            <w:r w:rsidRPr="002A79AF"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7D10034" wp14:editId="180195F9">
                  <wp:extent cx="2880000" cy="1800000"/>
                  <wp:effectExtent l="0" t="0" r="0" b="0"/>
                  <wp:docPr id="18" name="image3.jpg" descr="https://avatars.mds.yandex.net/i?id=7cc15a261e0aaf4cae7a4c47f2b2df58_l-9706270-images-thumbs&amp;ref=rim&amp;n=13&amp;w=960&amp;h=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avatars.mds.yandex.net/i?id=7cc15a261e0aaf4cae7a4c47f2b2df58_l-9706270-images-thumbs&amp;ref=rim&amp;n=13&amp;w=960&amp;h=600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6178C5C6" w14:textId="77777777" w:rsidR="00F91D13" w:rsidRPr="002A79AF" w:rsidRDefault="00846F30">
            <w:pPr>
              <w:ind w:firstLine="284"/>
              <w:jc w:val="both"/>
              <w:rPr>
                <w:sz w:val="28"/>
                <w:szCs w:val="28"/>
              </w:rPr>
            </w:pPr>
            <w:r w:rsidRPr="002A79AF">
              <w:rPr>
                <w:sz w:val="28"/>
                <w:szCs w:val="28"/>
              </w:rPr>
              <w:lastRenderedPageBreak/>
              <w:t xml:space="preserve">З. </w:t>
            </w:r>
            <w:r w:rsidRPr="002A79AF"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0FE32516" wp14:editId="1812763D">
                  <wp:extent cx="2880000" cy="2304000"/>
                  <wp:effectExtent l="0" t="0" r="0" b="0"/>
                  <wp:docPr id="20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0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E7A98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12E21408" w14:textId="77777777" w:rsidR="00F91D13" w:rsidRPr="002A79AF" w:rsidRDefault="00846F30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Б, Д, Е.</w:t>
      </w:r>
    </w:p>
    <w:p w14:paraId="06271F4C" w14:textId="7F019395" w:rsidR="00F91D13" w:rsidRPr="002A79AF" w:rsidRDefault="00605F3C" w:rsidP="00605F3C">
      <w:pPr>
        <w:spacing w:after="0" w:line="240" w:lineRule="auto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3</w:t>
      </w:r>
      <w:r w:rsidRPr="0077192A">
        <w:rPr>
          <w:i/>
          <w:iCs/>
          <w:sz w:val="28"/>
          <w:szCs w:val="28"/>
        </w:rPr>
        <w:t>.</w:t>
      </w:r>
    </w:p>
    <w:p w14:paraId="25E8566A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5D47F600" w14:textId="6A69F590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5. Из приведённых ниже суждений выберите все верные выводы, которые можно сделать на основании текста статьи.</w:t>
      </w:r>
    </w:p>
    <w:p w14:paraId="2CB54182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А. Организация обучения нового сотрудника является важной ступенью для повышения эффективности продаж.</w:t>
      </w:r>
    </w:p>
    <w:p w14:paraId="409ED418" w14:textId="63EC0BB5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Б. Специализация продавцов </w:t>
      </w:r>
      <w:r w:rsidRPr="002A79AF">
        <w:rPr>
          <w:sz w:val="28"/>
          <w:szCs w:val="28"/>
          <w:lang w:val="ru-RU"/>
        </w:rPr>
        <w:t>–</w:t>
      </w:r>
      <w:r w:rsidRPr="002A79AF">
        <w:rPr>
          <w:sz w:val="28"/>
          <w:szCs w:val="28"/>
        </w:rPr>
        <w:t xml:space="preserve"> это ситуация, при которой одни занимаются привлечением новых покупателей и первичной продажей, а другие – только продлением контрактов с уже существующими клиентами.</w:t>
      </w:r>
    </w:p>
    <w:p w14:paraId="283B7B94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В. Вторая революция в продажах заложила основы индустрии бизнес-тренингов.</w:t>
      </w:r>
    </w:p>
    <w:p w14:paraId="0D00B4F6" w14:textId="4E3FA2A4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Г. В России есть препятствия </w:t>
      </w:r>
      <w:r w:rsidR="00710D42" w:rsidRPr="002A79AF">
        <w:rPr>
          <w:sz w:val="28"/>
          <w:szCs w:val="28"/>
          <w:lang w:val="ru-RU"/>
        </w:rPr>
        <w:t>для</w:t>
      </w:r>
      <w:r w:rsidRPr="002A79AF">
        <w:rPr>
          <w:sz w:val="28"/>
          <w:szCs w:val="28"/>
        </w:rPr>
        <w:t xml:space="preserve"> работ</w:t>
      </w:r>
      <w:r w:rsidR="00710D42" w:rsidRPr="002A79AF">
        <w:rPr>
          <w:sz w:val="28"/>
          <w:szCs w:val="28"/>
          <w:lang w:val="ru-RU"/>
        </w:rPr>
        <w:t>ы</w:t>
      </w:r>
      <w:r w:rsidRPr="002A79AF">
        <w:rPr>
          <w:sz w:val="28"/>
          <w:szCs w:val="28"/>
        </w:rPr>
        <w:t xml:space="preserve"> автоматизированных систем данных, поэтому третья революция продаж в России не завершена.</w:t>
      </w:r>
    </w:p>
    <w:p w14:paraId="6F2AECD3" w14:textId="263CEE5B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Д. Внедрение искусственного интеллекта в сферу продаж ведёт к массовым увольнениям.</w:t>
      </w:r>
    </w:p>
    <w:p w14:paraId="5CCC41FA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Е. Люди остаются ключевым звеном в продажах из-за невозможности автоматизации персонального подхода к клиенту.</w:t>
      </w:r>
    </w:p>
    <w:p w14:paraId="230C003E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Ж. В системе выстраивания отношений и принятия стратегических решений искусственный интеллект не может заменить человека.</w:t>
      </w:r>
    </w:p>
    <w:p w14:paraId="1E721DFF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З. Искусственный интеллект способен анализировать взаимодействия менеджера с клиентами на предмет соблюдения сценариев и уровня вежливости.</w:t>
      </w:r>
    </w:p>
    <w:p w14:paraId="1AF58074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574D9A30" w14:textId="77777777" w:rsidR="00F91D13" w:rsidRPr="002A79AF" w:rsidRDefault="00846F30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А, В, Ж.</w:t>
      </w:r>
    </w:p>
    <w:p w14:paraId="1735D736" w14:textId="77777777" w:rsidR="005D5DFF" w:rsidRPr="002A79AF" w:rsidRDefault="005D5DFF" w:rsidP="005D5DFF">
      <w:pPr>
        <w:spacing w:after="0" w:line="240" w:lineRule="auto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3</w:t>
      </w:r>
      <w:r w:rsidRPr="0077192A">
        <w:rPr>
          <w:i/>
          <w:iCs/>
          <w:sz w:val="28"/>
          <w:szCs w:val="28"/>
        </w:rPr>
        <w:t>.</w:t>
      </w:r>
    </w:p>
    <w:p w14:paraId="5720F82E" w14:textId="396C9FA9" w:rsidR="00F91D13" w:rsidRPr="002A79AF" w:rsidRDefault="00F91D13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26DDE743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29FDB40E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4F15834" w14:textId="4FBE36AB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 xml:space="preserve">Ознакомьтесь с </w:t>
      </w:r>
      <w:proofErr w:type="spellStart"/>
      <w:r w:rsidRPr="002A79AF">
        <w:rPr>
          <w:b/>
          <w:bCs/>
          <w:sz w:val="28"/>
          <w:szCs w:val="28"/>
        </w:rPr>
        <w:t>инфографикой</w:t>
      </w:r>
      <w:proofErr w:type="spellEnd"/>
      <w:r w:rsidRPr="002A79AF">
        <w:rPr>
          <w:b/>
          <w:bCs/>
          <w:sz w:val="28"/>
          <w:szCs w:val="28"/>
        </w:rPr>
        <w:t xml:space="preserve"> и выполните задания 6</w:t>
      </w:r>
      <w:r w:rsidR="00710D42" w:rsidRPr="002A79AF">
        <w:rPr>
          <w:b/>
          <w:bCs/>
          <w:sz w:val="28"/>
          <w:szCs w:val="28"/>
          <w:lang w:val="ru-RU"/>
        </w:rPr>
        <w:t>–</w:t>
      </w:r>
      <w:r w:rsidRPr="002A79AF">
        <w:rPr>
          <w:b/>
          <w:bCs/>
          <w:sz w:val="28"/>
          <w:szCs w:val="28"/>
        </w:rPr>
        <w:t>10.</w:t>
      </w:r>
    </w:p>
    <w:p w14:paraId="0C9DF9E4" w14:textId="1A9C49B1" w:rsidR="005D5DFF" w:rsidRDefault="005D5DFF" w:rsidP="005D5DFF">
      <w:pPr>
        <w:pStyle w:val="aa"/>
      </w:pPr>
      <w:r>
        <w:rPr>
          <w:noProof/>
          <w:lang w:val="ru-RU"/>
        </w:rPr>
        <w:drawing>
          <wp:inline distT="0" distB="0" distL="0" distR="0" wp14:anchorId="205233E7" wp14:editId="07A1B66B">
            <wp:extent cx="5979160" cy="4982634"/>
            <wp:effectExtent l="0" t="0" r="2540" b="8890"/>
            <wp:docPr id="1" name="Рисунок 1" descr="D:\2025\МОШ\ФГ\Отбор\инфографика_9_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МОШ\ФГ\Отбор\инфографика_9_к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85" cy="49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69AC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4023EE76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2A79AF">
        <w:rPr>
          <w:b/>
          <w:bCs/>
          <w:color w:val="000000"/>
          <w:sz w:val="28"/>
          <w:szCs w:val="28"/>
        </w:rPr>
        <w:t>6. Выберите верное(-</w:t>
      </w:r>
      <w:proofErr w:type="spellStart"/>
      <w:r w:rsidRPr="002A79AF">
        <w:rPr>
          <w:b/>
          <w:bCs/>
          <w:color w:val="000000"/>
          <w:sz w:val="28"/>
          <w:szCs w:val="28"/>
        </w:rPr>
        <w:t>ые</w:t>
      </w:r>
      <w:proofErr w:type="spellEnd"/>
      <w:r w:rsidRPr="002A79AF">
        <w:rPr>
          <w:b/>
          <w:bCs/>
          <w:color w:val="000000"/>
          <w:sz w:val="28"/>
          <w:szCs w:val="28"/>
        </w:rPr>
        <w:t xml:space="preserve">) утверждение(-я) на основании информации, содержащейся в </w:t>
      </w:r>
      <w:proofErr w:type="spellStart"/>
      <w:r w:rsidRPr="002A79AF">
        <w:rPr>
          <w:b/>
          <w:bCs/>
          <w:color w:val="000000"/>
          <w:sz w:val="28"/>
          <w:szCs w:val="28"/>
        </w:rPr>
        <w:t>инфографике</w:t>
      </w:r>
      <w:proofErr w:type="spellEnd"/>
      <w:r w:rsidRPr="002A79AF">
        <w:rPr>
          <w:b/>
          <w:bCs/>
          <w:color w:val="000000"/>
          <w:sz w:val="28"/>
          <w:szCs w:val="28"/>
        </w:rPr>
        <w:t>.</w:t>
      </w:r>
    </w:p>
    <w:p w14:paraId="3D7FEBD3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1. Проблема </w:t>
      </w:r>
      <w:proofErr w:type="spellStart"/>
      <w:r w:rsidRPr="002A79AF">
        <w:rPr>
          <w:sz w:val="28"/>
          <w:szCs w:val="28"/>
        </w:rPr>
        <w:t>кибербезопасности</w:t>
      </w:r>
      <w:proofErr w:type="spellEnd"/>
      <w:r w:rsidRPr="002A79AF">
        <w:rPr>
          <w:sz w:val="28"/>
          <w:szCs w:val="28"/>
        </w:rPr>
        <w:t xml:space="preserve"> занимает важное место среди вопросов, связанных с информационной безопасностью.</w:t>
      </w:r>
    </w:p>
    <w:p w14:paraId="6F86D803" w14:textId="102A0583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2. </w:t>
      </w:r>
      <w:proofErr w:type="spellStart"/>
      <w:r w:rsidRPr="002A79AF">
        <w:rPr>
          <w:sz w:val="28"/>
          <w:szCs w:val="28"/>
        </w:rPr>
        <w:t>Бóльшая</w:t>
      </w:r>
      <w:proofErr w:type="spellEnd"/>
      <w:r w:rsidRPr="002A79AF">
        <w:rPr>
          <w:sz w:val="28"/>
          <w:szCs w:val="28"/>
        </w:rPr>
        <w:t xml:space="preserve"> часть респондентов </w:t>
      </w:r>
      <w:proofErr w:type="spellStart"/>
      <w:r w:rsidRPr="002A79AF">
        <w:rPr>
          <w:sz w:val="28"/>
          <w:szCs w:val="28"/>
        </w:rPr>
        <w:t>сомнева</w:t>
      </w:r>
      <w:proofErr w:type="spellEnd"/>
      <w:r w:rsidR="00710D42" w:rsidRPr="002A79AF">
        <w:rPr>
          <w:sz w:val="28"/>
          <w:szCs w:val="28"/>
          <w:lang w:val="ru-RU"/>
        </w:rPr>
        <w:t>е</w:t>
      </w:r>
      <w:proofErr w:type="spellStart"/>
      <w:r w:rsidRPr="002A79AF">
        <w:rPr>
          <w:sz w:val="28"/>
          <w:szCs w:val="28"/>
        </w:rPr>
        <w:t>тся</w:t>
      </w:r>
      <w:proofErr w:type="spellEnd"/>
      <w:r w:rsidRPr="002A79AF">
        <w:rPr>
          <w:sz w:val="28"/>
          <w:szCs w:val="28"/>
        </w:rPr>
        <w:t xml:space="preserve"> в своей способности защитить личные устройства от вредоносных программ</w:t>
      </w:r>
      <w:r w:rsidR="00710D42" w:rsidRPr="002A79AF">
        <w:rPr>
          <w:sz w:val="28"/>
          <w:szCs w:val="28"/>
          <w:lang w:val="ru-RU"/>
        </w:rPr>
        <w:t>,</w:t>
      </w:r>
      <w:r w:rsidRPr="002A79AF">
        <w:rPr>
          <w:sz w:val="28"/>
          <w:szCs w:val="28"/>
        </w:rPr>
        <w:t xml:space="preserve"> или вирусов</w:t>
      </w:r>
      <w:r w:rsidR="00710D42" w:rsidRPr="002A79AF">
        <w:rPr>
          <w:sz w:val="28"/>
          <w:szCs w:val="28"/>
          <w:lang w:val="ru-RU"/>
        </w:rPr>
        <w:t>,</w:t>
      </w:r>
      <w:r w:rsidRPr="002A79AF">
        <w:rPr>
          <w:sz w:val="28"/>
          <w:szCs w:val="28"/>
        </w:rPr>
        <w:t xml:space="preserve"> или </w:t>
      </w:r>
      <w:proofErr w:type="spellStart"/>
      <w:r w:rsidRPr="002A79AF">
        <w:rPr>
          <w:sz w:val="28"/>
          <w:szCs w:val="28"/>
        </w:rPr>
        <w:t>кибератак</w:t>
      </w:r>
      <w:proofErr w:type="spellEnd"/>
      <w:r w:rsidRPr="002A79AF">
        <w:rPr>
          <w:sz w:val="28"/>
          <w:szCs w:val="28"/>
        </w:rPr>
        <w:t>.</w:t>
      </w:r>
    </w:p>
    <w:p w14:paraId="2319ED8B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3. Практически все опрошенные предпринимают какие-либо действия для защиты своих данных в интернете.</w:t>
      </w:r>
    </w:p>
    <w:p w14:paraId="34BAAA1D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4. У каждого второго опрошенного установлена антивирусная программа.</w:t>
      </w:r>
    </w:p>
    <w:p w14:paraId="781CF259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5. </w:t>
      </w:r>
      <w:proofErr w:type="spellStart"/>
      <w:r w:rsidRPr="002A79AF">
        <w:rPr>
          <w:sz w:val="28"/>
          <w:szCs w:val="28"/>
        </w:rPr>
        <w:t>Бóльшая</w:t>
      </w:r>
      <w:proofErr w:type="spellEnd"/>
      <w:r w:rsidRPr="002A79AF">
        <w:rPr>
          <w:sz w:val="28"/>
          <w:szCs w:val="28"/>
        </w:rPr>
        <w:t xml:space="preserve"> доля респондентов рассчитывает на помощь государства в вопросах защиты персональных данных. </w:t>
      </w:r>
    </w:p>
    <w:p w14:paraId="098A3C0B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6. Каждый пятый опрошенный знает о контроле за персональными данными со стороны спецслужб.</w:t>
      </w:r>
    </w:p>
    <w:p w14:paraId="172E2147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7. Каждый пятый опрошенный признался, что не знает ничего о </w:t>
      </w:r>
      <w:proofErr w:type="spellStart"/>
      <w:r w:rsidRPr="002A79AF">
        <w:rPr>
          <w:sz w:val="28"/>
          <w:szCs w:val="28"/>
        </w:rPr>
        <w:t>дипфейках</w:t>
      </w:r>
      <w:proofErr w:type="spellEnd"/>
      <w:r w:rsidRPr="002A79AF">
        <w:rPr>
          <w:sz w:val="28"/>
          <w:szCs w:val="28"/>
        </w:rPr>
        <w:t>.</w:t>
      </w:r>
    </w:p>
    <w:p w14:paraId="5FBF6BDF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8. Большинство респондентов уверены, что сумеют распознать </w:t>
      </w:r>
      <w:proofErr w:type="spellStart"/>
      <w:r w:rsidRPr="002A79AF">
        <w:rPr>
          <w:sz w:val="28"/>
          <w:szCs w:val="28"/>
        </w:rPr>
        <w:t>дипфейк</w:t>
      </w:r>
      <w:proofErr w:type="spellEnd"/>
      <w:r w:rsidRPr="002A79AF">
        <w:rPr>
          <w:sz w:val="28"/>
          <w:szCs w:val="28"/>
        </w:rPr>
        <w:t>.</w:t>
      </w:r>
    </w:p>
    <w:p w14:paraId="4D9A2400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2D63F39C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Ответ: 2, 3, 7, 8</w:t>
      </w:r>
    </w:p>
    <w:p w14:paraId="6E8578D1" w14:textId="4D0C2D2B" w:rsidR="00F91D13" w:rsidRPr="005D5DFF" w:rsidRDefault="005D5DFF" w:rsidP="005D5DFF">
      <w:pPr>
        <w:spacing w:after="0" w:line="240" w:lineRule="auto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6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4</w:t>
      </w:r>
      <w:r w:rsidR="00846F30" w:rsidRPr="002A79AF">
        <w:rPr>
          <w:i/>
          <w:iCs/>
          <w:color w:val="000000"/>
          <w:sz w:val="28"/>
          <w:szCs w:val="28"/>
        </w:rPr>
        <w:t>.</w:t>
      </w:r>
    </w:p>
    <w:p w14:paraId="1178DF44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6519F88F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2A79AF">
        <w:rPr>
          <w:b/>
          <w:bCs/>
          <w:color w:val="000000"/>
          <w:sz w:val="28"/>
          <w:szCs w:val="28"/>
        </w:rPr>
        <w:t>7. Укажите количество респондентов, знающих о деятельности основного финансового регулятора по обеспечению сохранности персональных данных при финансовых операциях. Ответ округлите до целого числа.</w:t>
      </w:r>
    </w:p>
    <w:p w14:paraId="30618361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27F9FCA0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Ответ: 472.</w:t>
      </w:r>
    </w:p>
    <w:p w14:paraId="3C5D5E8A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За верный ответ – 1 балл.</w:t>
      </w:r>
    </w:p>
    <w:p w14:paraId="6500BADC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color w:val="000000"/>
          <w:sz w:val="28"/>
          <w:szCs w:val="28"/>
        </w:rPr>
      </w:pPr>
    </w:p>
    <w:p w14:paraId="680D64E2" w14:textId="7589B5CF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color w:val="000000"/>
          <w:sz w:val="28"/>
          <w:szCs w:val="28"/>
        </w:rPr>
        <w:t xml:space="preserve">8. </w:t>
      </w:r>
      <w:r w:rsidRPr="002A79AF">
        <w:rPr>
          <w:b/>
          <w:bCs/>
          <w:sz w:val="28"/>
          <w:szCs w:val="28"/>
        </w:rPr>
        <w:t xml:space="preserve">На основе приведённой </w:t>
      </w:r>
      <w:proofErr w:type="spellStart"/>
      <w:r w:rsidRPr="002A79AF">
        <w:rPr>
          <w:b/>
          <w:bCs/>
          <w:sz w:val="28"/>
          <w:szCs w:val="28"/>
        </w:rPr>
        <w:t>инфографики</w:t>
      </w:r>
      <w:proofErr w:type="spellEnd"/>
      <w:r w:rsidRPr="002A79AF">
        <w:rPr>
          <w:b/>
          <w:bCs/>
          <w:sz w:val="28"/>
          <w:szCs w:val="28"/>
        </w:rPr>
        <w:t xml:space="preserve"> укажите количество респондентов, находящихся в зоне риска из-за технологии, которая использует искусственный интеллект для создания реалистичных изображений, видео- или аудиоматериалов, в которых лица и голоса людей заменяются на другие. Ответ округлите до целого числа.</w:t>
      </w:r>
    </w:p>
    <w:p w14:paraId="64E41F92" w14:textId="77777777" w:rsidR="00F91D13" w:rsidRPr="002A79AF" w:rsidRDefault="00F91D13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</w:p>
    <w:p w14:paraId="1E9C0C57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Ответ: 732.</w:t>
      </w:r>
    </w:p>
    <w:p w14:paraId="63923973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За верный ответ – 1 балл.</w:t>
      </w:r>
    </w:p>
    <w:p w14:paraId="7BB2D46E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color w:val="000000"/>
          <w:sz w:val="28"/>
          <w:szCs w:val="28"/>
        </w:rPr>
      </w:pPr>
    </w:p>
    <w:p w14:paraId="168C7022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2A79AF">
        <w:rPr>
          <w:b/>
          <w:bCs/>
          <w:color w:val="000000"/>
          <w:sz w:val="28"/>
          <w:szCs w:val="28"/>
        </w:rPr>
        <w:t>9. Укажите количество респондентов, предпринимающих действия по защите своих данных на онлайн-платформах, созданных для коммуникации между людьми. Ответ округлите до целого числа.</w:t>
      </w:r>
    </w:p>
    <w:p w14:paraId="24B678AF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color w:val="000000"/>
          <w:sz w:val="28"/>
          <w:szCs w:val="28"/>
        </w:rPr>
      </w:pPr>
    </w:p>
    <w:p w14:paraId="07408B1F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Ответ: 1577.</w:t>
      </w:r>
    </w:p>
    <w:p w14:paraId="5225EAEB" w14:textId="77777777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>За верный ответ – 1 балл.</w:t>
      </w:r>
    </w:p>
    <w:p w14:paraId="13B21E3A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</w:p>
    <w:p w14:paraId="333E5D47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7A8D4E32" w14:textId="3271BEFD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Ознакомьтесь с условием задачи и выполните задания 10</w:t>
      </w:r>
      <w:r w:rsidR="00710D42" w:rsidRPr="002A79AF">
        <w:rPr>
          <w:b/>
          <w:bCs/>
          <w:sz w:val="28"/>
          <w:szCs w:val="28"/>
          <w:lang w:val="ru-RU"/>
        </w:rPr>
        <w:t>–</w:t>
      </w:r>
      <w:r w:rsidRPr="002A79AF">
        <w:rPr>
          <w:b/>
          <w:bCs/>
          <w:sz w:val="28"/>
          <w:szCs w:val="28"/>
        </w:rPr>
        <w:t>13.</w:t>
      </w:r>
    </w:p>
    <w:p w14:paraId="19FDD977" w14:textId="0261661E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283"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Дядя Фёдор живёт вместе со своими родителями. Мама </w:t>
      </w:r>
      <w:r w:rsidRPr="002A79AF">
        <w:rPr>
          <w:sz w:val="28"/>
          <w:szCs w:val="28"/>
          <w:lang w:val="ru-RU"/>
        </w:rPr>
        <w:t>–</w:t>
      </w:r>
      <w:r w:rsidRPr="002A79AF">
        <w:rPr>
          <w:sz w:val="28"/>
          <w:szCs w:val="28"/>
        </w:rPr>
        <w:t xml:space="preserve"> сотрудница </w:t>
      </w:r>
      <w:proofErr w:type="spellStart"/>
      <w:r w:rsidRPr="002A79AF">
        <w:rPr>
          <w:sz w:val="28"/>
          <w:szCs w:val="28"/>
        </w:rPr>
        <w:t>Москонцерта</w:t>
      </w:r>
      <w:proofErr w:type="spellEnd"/>
      <w:r w:rsidRPr="002A79AF">
        <w:rPr>
          <w:sz w:val="28"/>
          <w:szCs w:val="28"/>
        </w:rPr>
        <w:t xml:space="preserve">, а папа </w:t>
      </w:r>
      <w:r w:rsidRPr="002A79AF">
        <w:rPr>
          <w:sz w:val="28"/>
          <w:szCs w:val="28"/>
          <w:lang w:val="ru-RU"/>
        </w:rPr>
        <w:t>–</w:t>
      </w:r>
      <w:r w:rsidR="00710D42" w:rsidRPr="002A79AF">
        <w:rPr>
          <w:sz w:val="28"/>
          <w:szCs w:val="28"/>
        </w:rPr>
        <w:t xml:space="preserve"> </w:t>
      </w:r>
      <w:r w:rsidRPr="002A79AF">
        <w:rPr>
          <w:sz w:val="28"/>
          <w:szCs w:val="28"/>
        </w:rPr>
        <w:t xml:space="preserve">программист. Летом дядя Фёдор уезжает в деревню к своим друзьям </w:t>
      </w:r>
      <w:r w:rsidRPr="002A79AF">
        <w:rPr>
          <w:sz w:val="28"/>
          <w:szCs w:val="28"/>
          <w:lang w:val="ru-RU"/>
        </w:rPr>
        <w:t>–</w:t>
      </w:r>
      <w:r w:rsidR="00710D42" w:rsidRPr="002A79AF">
        <w:rPr>
          <w:sz w:val="28"/>
          <w:szCs w:val="28"/>
        </w:rPr>
        <w:t xml:space="preserve"> </w:t>
      </w:r>
      <w:r w:rsidRPr="002A79AF">
        <w:rPr>
          <w:sz w:val="28"/>
          <w:szCs w:val="28"/>
        </w:rPr>
        <w:t xml:space="preserve">коту </w:t>
      </w:r>
      <w:proofErr w:type="spellStart"/>
      <w:r w:rsidRPr="002A79AF">
        <w:rPr>
          <w:sz w:val="28"/>
          <w:szCs w:val="28"/>
        </w:rPr>
        <w:t>Матроскину</w:t>
      </w:r>
      <w:proofErr w:type="spellEnd"/>
      <w:r w:rsidRPr="002A79AF">
        <w:rPr>
          <w:sz w:val="28"/>
          <w:szCs w:val="28"/>
        </w:rPr>
        <w:t xml:space="preserve"> и Шарику. </w:t>
      </w:r>
    </w:p>
    <w:p w14:paraId="3A8C631A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36C2B11D" w14:textId="77777777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 xml:space="preserve">10. В этом году дядя Фёдор заканчивает 9 класс и планирует поступить в профильный класс физико-математического лицея. Много времени у него занимает подготовка к экзаменам. Дядя Фёдор решил повысить уровень своих знаний по информатике и записаться на специализированный курс. Изучив предложения онлайн-школ, он решил выбрать наиболее выгодный по стоимости за один час и с большим количеством учебных занятий. </w:t>
      </w:r>
    </w:p>
    <w:p w14:paraId="6611891D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lastRenderedPageBreak/>
        <w:t xml:space="preserve">1) </w:t>
      </w:r>
      <w:proofErr w:type="spellStart"/>
      <w:r w:rsidRPr="002A79AF">
        <w:rPr>
          <w:sz w:val="28"/>
          <w:szCs w:val="28"/>
        </w:rPr>
        <w:t>Интенсив</w:t>
      </w:r>
      <w:proofErr w:type="spellEnd"/>
      <w:r w:rsidRPr="002A79AF">
        <w:rPr>
          <w:sz w:val="28"/>
          <w:szCs w:val="28"/>
        </w:rPr>
        <w:t>-курс: 5 раз в неделю по 4 часа в день в течение месяца (4 учебные недели); стоимость 36000 рублей с единовременной оплатой за весь курс.</w:t>
      </w:r>
    </w:p>
    <w:p w14:paraId="49C606BC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2) Главное в информатике: 2 раза в неделю по 2 часа в день в течение 3 месяцев (12 учебных недель); стоимость 28800 рублей с единовременной оплатой за весь курс или помесячной оплатой 9600 рублей.</w:t>
      </w:r>
    </w:p>
    <w:p w14:paraId="4CFD3509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3) Информатика с чистого листа: 2 раза в неделю по 2 часа в день в течение 5 месяцев (20 учебных недель); стоимость 32 000 рублей с единовременной оплатой за весь курс или помесячной оплатой; в случае пропуска занятий по уважительной причине (при наличии медицинской справки) деньги за пропущенные занятия возвращаются.</w:t>
      </w:r>
    </w:p>
    <w:p w14:paraId="28E872D6" w14:textId="77777777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А) Какой курс выбрал дядя Фёдор?</w:t>
      </w:r>
    </w:p>
    <w:p w14:paraId="788A4A0A" w14:textId="77777777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Б) Рассчитайте стоимость одного занятия на этом курсе.</w:t>
      </w:r>
    </w:p>
    <w:p w14:paraId="6C475AB7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675FE166" w14:textId="77777777" w:rsidR="00D464A7" w:rsidRDefault="00D464A7" w:rsidP="00D4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Ответ:</w:t>
      </w:r>
    </w:p>
    <w:p w14:paraId="118AB55C" w14:textId="0EEAF905" w:rsidR="00D464A7" w:rsidRPr="002A79AF" w:rsidRDefault="00D464A7" w:rsidP="00D4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А) 3</w:t>
      </w:r>
    </w:p>
    <w:p w14:paraId="4DA4105C" w14:textId="744840D1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 xml:space="preserve">Б) </w:t>
      </w:r>
      <w:r w:rsidR="00D464A7">
        <w:rPr>
          <w:i/>
          <w:iCs/>
          <w:color w:val="000000"/>
          <w:sz w:val="28"/>
          <w:szCs w:val="28"/>
        </w:rPr>
        <w:t>400</w:t>
      </w:r>
    </w:p>
    <w:p w14:paraId="2A147164" w14:textId="7414E434" w:rsidR="00F91D13" w:rsidRPr="002A79AF" w:rsidRDefault="00846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 xml:space="preserve">За каждый верный элемент – 1 балл. </w:t>
      </w:r>
      <w:r w:rsidR="00D464A7">
        <w:rPr>
          <w:i/>
          <w:iCs/>
          <w:color w:val="000000"/>
          <w:sz w:val="28"/>
          <w:szCs w:val="28"/>
          <w:lang w:val="ru-RU"/>
        </w:rPr>
        <w:t>М</w:t>
      </w:r>
      <w:proofErr w:type="spellStart"/>
      <w:r w:rsidRPr="002A79AF">
        <w:rPr>
          <w:i/>
          <w:iCs/>
          <w:color w:val="000000"/>
          <w:sz w:val="28"/>
          <w:szCs w:val="28"/>
        </w:rPr>
        <w:t>аксимальный</w:t>
      </w:r>
      <w:proofErr w:type="spellEnd"/>
      <w:r w:rsidRPr="002A79AF">
        <w:rPr>
          <w:i/>
          <w:iCs/>
          <w:color w:val="000000"/>
          <w:sz w:val="28"/>
          <w:szCs w:val="28"/>
        </w:rPr>
        <w:t xml:space="preserve"> </w:t>
      </w:r>
      <w:r w:rsidR="00D464A7">
        <w:rPr>
          <w:i/>
          <w:iCs/>
          <w:color w:val="000000"/>
          <w:sz w:val="28"/>
          <w:szCs w:val="28"/>
          <w:lang w:val="ru-RU"/>
        </w:rPr>
        <w:t xml:space="preserve">балл за задание </w:t>
      </w:r>
      <w:r w:rsidRPr="002A79AF">
        <w:rPr>
          <w:i/>
          <w:iCs/>
          <w:color w:val="000000"/>
          <w:sz w:val="28"/>
          <w:szCs w:val="28"/>
        </w:rPr>
        <w:t>– 2.</w:t>
      </w:r>
    </w:p>
    <w:p w14:paraId="6D4EC63E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</w:p>
    <w:p w14:paraId="02182C38" w14:textId="21649EF1" w:rsidR="00F91D13" w:rsidRPr="002A79AF" w:rsidRDefault="00846F30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2A79AF">
        <w:rPr>
          <w:b/>
          <w:bCs/>
          <w:sz w:val="28"/>
          <w:szCs w:val="28"/>
        </w:rPr>
        <w:t>11. Десять лет назад родители дяди Фёдора вложили 200000 рублей в инвестиционный портфель, который состоял из двух активов: половина суммы – в акции энергетической компании «Энергетик+», а другая половина – в акции крупного банка «</w:t>
      </w:r>
      <w:proofErr w:type="spellStart"/>
      <w:r w:rsidRPr="002A79AF">
        <w:rPr>
          <w:b/>
          <w:bCs/>
          <w:sz w:val="28"/>
          <w:szCs w:val="28"/>
        </w:rPr>
        <w:t>ПРОСТОкопи</w:t>
      </w:r>
      <w:proofErr w:type="spellEnd"/>
      <w:r w:rsidRPr="002A79AF">
        <w:rPr>
          <w:b/>
          <w:bCs/>
          <w:sz w:val="28"/>
          <w:szCs w:val="28"/>
        </w:rPr>
        <w:t>». Акции промышленной компании ежегодно увеличивались в стоимости на 10%, а акции банка ежегодно росли на 20%. Дивиденды при этом не выплачивались. В этом году родители дяди Фёдора решили продать все имеющиеся у них ценные бумаги.</w:t>
      </w:r>
    </w:p>
    <w:p w14:paraId="7464FED6" w14:textId="208CB064" w:rsidR="00F91D13" w:rsidRPr="002A79AF" w:rsidRDefault="00846F30">
      <w:pPr>
        <w:pStyle w:val="1"/>
        <w:rPr>
          <w:i w:val="0"/>
          <w:iCs w:val="0"/>
          <w:sz w:val="28"/>
          <w:szCs w:val="28"/>
        </w:rPr>
      </w:pPr>
      <w:r w:rsidRPr="002A79AF">
        <w:rPr>
          <w:i w:val="0"/>
          <w:iCs w:val="0"/>
          <w:sz w:val="28"/>
          <w:szCs w:val="28"/>
        </w:rPr>
        <w:t>А) Как измени</w:t>
      </w:r>
      <w:proofErr w:type="spellStart"/>
      <w:r w:rsidR="00710D42" w:rsidRPr="002A79AF">
        <w:rPr>
          <w:i w:val="0"/>
          <w:iCs w:val="0"/>
          <w:sz w:val="28"/>
          <w:szCs w:val="28"/>
          <w:lang w:val="ru-RU"/>
        </w:rPr>
        <w:t>лась</w:t>
      </w:r>
      <w:proofErr w:type="spellEnd"/>
      <w:r w:rsidRPr="002A79AF">
        <w:rPr>
          <w:i w:val="0"/>
          <w:iCs w:val="0"/>
          <w:sz w:val="28"/>
          <w:szCs w:val="28"/>
        </w:rPr>
        <w:t xml:space="preserve"> стоимость каждой части портфеля за 10 лет? Ответ округлите до целого числа</w:t>
      </w:r>
      <w:r w:rsidR="00D464A7">
        <w:rPr>
          <w:i w:val="0"/>
          <w:iCs w:val="0"/>
          <w:sz w:val="28"/>
          <w:szCs w:val="28"/>
          <w:lang w:val="ru-RU"/>
        </w:rPr>
        <w:t>.</w:t>
      </w:r>
    </w:p>
    <w:p w14:paraId="6191552C" w14:textId="77777777" w:rsidR="00F91D13" w:rsidRPr="002A79AF" w:rsidRDefault="00846F30">
      <w:pPr>
        <w:pStyle w:val="1"/>
        <w:rPr>
          <w:i w:val="0"/>
          <w:iCs w:val="0"/>
          <w:sz w:val="28"/>
          <w:szCs w:val="28"/>
        </w:rPr>
      </w:pPr>
      <w:r w:rsidRPr="002A79AF">
        <w:rPr>
          <w:i w:val="0"/>
          <w:iCs w:val="0"/>
          <w:sz w:val="28"/>
          <w:szCs w:val="28"/>
        </w:rPr>
        <w:t>Б) Рассчитайте доход от инвестирования после продажи всех ценных бумаг. Ответ округлите до целого числа.</w:t>
      </w:r>
    </w:p>
    <w:p w14:paraId="1F7D6C74" w14:textId="77777777" w:rsidR="00F91D13" w:rsidRPr="002A79AF" w:rsidRDefault="00F91D13">
      <w:pPr>
        <w:pStyle w:val="1"/>
        <w:rPr>
          <w:b/>
          <w:bCs/>
          <w:i w:val="0"/>
          <w:iCs w:val="0"/>
          <w:sz w:val="28"/>
          <w:szCs w:val="28"/>
        </w:rPr>
      </w:pPr>
    </w:p>
    <w:p w14:paraId="3424F159" w14:textId="77777777" w:rsidR="00D464A7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 xml:space="preserve">Ответ: </w:t>
      </w:r>
    </w:p>
    <w:p w14:paraId="0A17D53E" w14:textId="38EA2B9E" w:rsidR="00D464A7" w:rsidRPr="00D464A7" w:rsidRDefault="00846F30" w:rsidP="00D464A7">
      <w:pPr>
        <w:spacing w:after="0" w:line="240" w:lineRule="auto"/>
        <w:ind w:firstLine="284"/>
        <w:jc w:val="both"/>
        <w:rPr>
          <w:i/>
          <w:iCs/>
          <w:sz w:val="28"/>
          <w:szCs w:val="28"/>
          <w:lang w:val="ru-RU"/>
        </w:rPr>
      </w:pPr>
      <w:r w:rsidRPr="00D464A7">
        <w:rPr>
          <w:i/>
          <w:iCs/>
          <w:sz w:val="28"/>
          <w:szCs w:val="28"/>
        </w:rPr>
        <w:t xml:space="preserve">А) </w:t>
      </w:r>
      <w:r w:rsidR="00D464A7" w:rsidRPr="00D464A7">
        <w:rPr>
          <w:i/>
          <w:sz w:val="28"/>
          <w:szCs w:val="28"/>
        </w:rPr>
        <w:t>стоимость акций энергетической компании</w:t>
      </w:r>
      <w:r w:rsidR="00D464A7" w:rsidRPr="00D464A7">
        <w:rPr>
          <w:i/>
          <w:sz w:val="28"/>
          <w:szCs w:val="28"/>
          <w:lang w:val="ru-RU"/>
        </w:rPr>
        <w:t>:</w:t>
      </w:r>
      <w:r w:rsidR="00D464A7" w:rsidRPr="00D464A7">
        <w:rPr>
          <w:i/>
          <w:iCs/>
          <w:sz w:val="28"/>
          <w:szCs w:val="28"/>
        </w:rPr>
        <w:t xml:space="preserve"> </w:t>
      </w:r>
      <w:r w:rsidRPr="00D464A7">
        <w:rPr>
          <w:i/>
          <w:iCs/>
          <w:sz w:val="28"/>
          <w:szCs w:val="28"/>
        </w:rPr>
        <w:t>259374</w:t>
      </w:r>
      <w:r w:rsidR="00D464A7" w:rsidRPr="00D464A7">
        <w:rPr>
          <w:i/>
          <w:iCs/>
          <w:sz w:val="28"/>
          <w:szCs w:val="28"/>
          <w:lang w:val="ru-RU"/>
        </w:rPr>
        <w:t>.</w:t>
      </w:r>
    </w:p>
    <w:p w14:paraId="29B64E19" w14:textId="79AB3A58" w:rsidR="00F91D13" w:rsidRPr="00D464A7" w:rsidRDefault="00D464A7" w:rsidP="00D464A7">
      <w:pPr>
        <w:spacing w:after="0" w:line="240" w:lineRule="auto"/>
        <w:ind w:firstLine="567"/>
        <w:jc w:val="both"/>
        <w:rPr>
          <w:i/>
          <w:iCs/>
          <w:sz w:val="28"/>
          <w:szCs w:val="28"/>
          <w:lang w:val="ru-RU"/>
        </w:rPr>
      </w:pPr>
      <w:r w:rsidRPr="00D464A7">
        <w:rPr>
          <w:i/>
          <w:sz w:val="28"/>
          <w:szCs w:val="28"/>
        </w:rPr>
        <w:t>стоимость акций банка</w:t>
      </w:r>
      <w:r w:rsidRPr="00D464A7">
        <w:rPr>
          <w:i/>
          <w:sz w:val="28"/>
          <w:szCs w:val="28"/>
          <w:lang w:val="ru-RU"/>
        </w:rPr>
        <w:t xml:space="preserve">: </w:t>
      </w:r>
      <w:r w:rsidR="00846F30" w:rsidRPr="00D464A7">
        <w:rPr>
          <w:i/>
          <w:iCs/>
          <w:sz w:val="28"/>
          <w:szCs w:val="28"/>
        </w:rPr>
        <w:t>619174</w:t>
      </w:r>
      <w:r w:rsidRPr="00D464A7">
        <w:rPr>
          <w:i/>
          <w:iCs/>
          <w:sz w:val="28"/>
          <w:szCs w:val="28"/>
          <w:lang w:val="ru-RU"/>
        </w:rPr>
        <w:t>.</w:t>
      </w:r>
    </w:p>
    <w:p w14:paraId="51DED226" w14:textId="77777777" w:rsidR="00F91D13" w:rsidRPr="00D464A7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D464A7">
        <w:rPr>
          <w:i/>
          <w:iCs/>
          <w:sz w:val="28"/>
          <w:szCs w:val="28"/>
        </w:rPr>
        <w:t>Б) 678548.</w:t>
      </w:r>
    </w:p>
    <w:p w14:paraId="28B78A28" w14:textId="264E5D79" w:rsidR="00F91D13" w:rsidRDefault="00846F30" w:rsidP="00D4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2A79AF">
        <w:rPr>
          <w:i/>
          <w:iCs/>
          <w:color w:val="000000"/>
          <w:sz w:val="28"/>
          <w:szCs w:val="28"/>
        </w:rPr>
        <w:t xml:space="preserve">За каждый верный элемент – 1 балл. </w:t>
      </w:r>
      <w:r w:rsidR="00D464A7">
        <w:rPr>
          <w:i/>
          <w:iCs/>
          <w:color w:val="000000"/>
          <w:sz w:val="28"/>
          <w:szCs w:val="28"/>
          <w:lang w:val="ru-RU"/>
        </w:rPr>
        <w:t>М</w:t>
      </w:r>
      <w:proofErr w:type="spellStart"/>
      <w:r w:rsidR="00D464A7" w:rsidRPr="002A79AF">
        <w:rPr>
          <w:i/>
          <w:iCs/>
          <w:color w:val="000000"/>
          <w:sz w:val="28"/>
          <w:szCs w:val="28"/>
        </w:rPr>
        <w:t>аксимальный</w:t>
      </w:r>
      <w:proofErr w:type="spellEnd"/>
      <w:r w:rsidR="00D464A7" w:rsidRPr="002A79AF">
        <w:rPr>
          <w:i/>
          <w:iCs/>
          <w:color w:val="000000"/>
          <w:sz w:val="28"/>
          <w:szCs w:val="28"/>
        </w:rPr>
        <w:t xml:space="preserve"> </w:t>
      </w:r>
      <w:r w:rsidR="00D464A7">
        <w:rPr>
          <w:i/>
          <w:iCs/>
          <w:color w:val="000000"/>
          <w:sz w:val="28"/>
          <w:szCs w:val="28"/>
          <w:lang w:val="ru-RU"/>
        </w:rPr>
        <w:t xml:space="preserve">балл за задание </w:t>
      </w:r>
      <w:r w:rsidR="00D464A7">
        <w:rPr>
          <w:i/>
          <w:iCs/>
          <w:color w:val="000000"/>
          <w:sz w:val="28"/>
          <w:szCs w:val="28"/>
        </w:rPr>
        <w:t xml:space="preserve">– </w:t>
      </w:r>
      <w:r w:rsidR="00D464A7">
        <w:rPr>
          <w:i/>
          <w:iCs/>
          <w:color w:val="000000"/>
          <w:sz w:val="28"/>
          <w:szCs w:val="28"/>
          <w:lang w:val="ru-RU"/>
        </w:rPr>
        <w:t>3</w:t>
      </w:r>
      <w:r w:rsidR="00D464A7" w:rsidRPr="002A79AF">
        <w:rPr>
          <w:i/>
          <w:iCs/>
          <w:color w:val="000000"/>
          <w:sz w:val="28"/>
          <w:szCs w:val="28"/>
        </w:rPr>
        <w:t>.</w:t>
      </w:r>
    </w:p>
    <w:p w14:paraId="2764AACC" w14:textId="77777777" w:rsidR="00D464A7" w:rsidRPr="002A79AF" w:rsidRDefault="00D464A7" w:rsidP="00D4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243BF86D" w14:textId="68A2E17A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b/>
          <w:bCs/>
          <w:sz w:val="28"/>
          <w:szCs w:val="28"/>
        </w:rPr>
        <w:t xml:space="preserve">12. Дядя Фёдор мечтал приобрести велосипед, на сайте известного спортивного магазина он нашёл велосипед за 27000 рублей. Родители выделили дяде Фёдору 2/3 требуемой суммы, ещё 2000 рублей ему прислали друзья в качестве подарка на день рождения, а 5000 рублей у него были отложены. Дядя Фёдор решил положить имеющуюся у него сумму на банковский вклад под 16% годовых без капитализации. Рассчитайте количество месяцев, которые потребуются дяде Фёдору для </w:t>
      </w:r>
      <w:r w:rsidRPr="002A79AF">
        <w:rPr>
          <w:b/>
          <w:bCs/>
          <w:sz w:val="28"/>
          <w:szCs w:val="28"/>
        </w:rPr>
        <w:lastRenderedPageBreak/>
        <w:t>накопления требуемой для покупки суммы. Ответ округлите до полного числа месяцев.</w:t>
      </w:r>
    </w:p>
    <w:p w14:paraId="2BB6238C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sz w:val="28"/>
          <w:szCs w:val="28"/>
        </w:rPr>
      </w:pPr>
    </w:p>
    <w:p w14:paraId="057E834F" w14:textId="77777777" w:rsidR="00F91D13" w:rsidRPr="002A79AF" w:rsidRDefault="00846F30">
      <w:pPr>
        <w:pStyle w:val="1"/>
        <w:rPr>
          <w:b/>
          <w:bCs/>
          <w:sz w:val="28"/>
          <w:szCs w:val="28"/>
        </w:rPr>
      </w:pPr>
      <w:r w:rsidRPr="002A79AF">
        <w:rPr>
          <w:sz w:val="28"/>
          <w:szCs w:val="28"/>
        </w:rPr>
        <w:t xml:space="preserve">Ответ: 6 </w:t>
      </w:r>
    </w:p>
    <w:p w14:paraId="6180322F" w14:textId="77777777" w:rsidR="00F91D13" w:rsidRPr="002A79AF" w:rsidRDefault="00846F30">
      <w:pPr>
        <w:pStyle w:val="1"/>
        <w:rPr>
          <w:sz w:val="28"/>
          <w:szCs w:val="28"/>
        </w:rPr>
      </w:pPr>
      <w:r w:rsidRPr="002A79AF">
        <w:rPr>
          <w:sz w:val="28"/>
          <w:szCs w:val="28"/>
        </w:rPr>
        <w:t xml:space="preserve">За верный ответ – 1 балл. </w:t>
      </w:r>
    </w:p>
    <w:p w14:paraId="0E120FAA" w14:textId="77777777" w:rsidR="00F91D13" w:rsidRPr="002A79AF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65EFB762" w14:textId="5BEC73E0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b/>
          <w:bCs/>
          <w:sz w:val="28"/>
          <w:szCs w:val="28"/>
        </w:rPr>
        <w:t>13. Дядя Фёдор мечтал приобрести велосипед, на сайте известного спортивного магазина он нашёл велосипед за 27000 рублей. Так как нужной суммы у него не было, он решил оформить в магазине рассрочку. Выберите верное(-</w:t>
      </w:r>
      <w:proofErr w:type="spellStart"/>
      <w:r w:rsidRPr="002A79AF">
        <w:rPr>
          <w:b/>
          <w:bCs/>
          <w:sz w:val="28"/>
          <w:szCs w:val="28"/>
        </w:rPr>
        <w:t>ые</w:t>
      </w:r>
      <w:proofErr w:type="spellEnd"/>
      <w:r w:rsidRPr="002A79AF">
        <w:rPr>
          <w:b/>
          <w:bCs/>
          <w:sz w:val="28"/>
          <w:szCs w:val="28"/>
        </w:rPr>
        <w:t>) суждение(-я) о данной форме оплаты, соответствующее(-</w:t>
      </w:r>
      <w:proofErr w:type="spellStart"/>
      <w:r w:rsidRPr="002A79AF">
        <w:rPr>
          <w:b/>
          <w:bCs/>
          <w:sz w:val="28"/>
          <w:szCs w:val="28"/>
        </w:rPr>
        <w:t>ие</w:t>
      </w:r>
      <w:proofErr w:type="spellEnd"/>
      <w:r w:rsidRPr="002A79AF">
        <w:rPr>
          <w:b/>
          <w:bCs/>
          <w:sz w:val="28"/>
          <w:szCs w:val="28"/>
        </w:rPr>
        <w:t>) российским реалиям.</w:t>
      </w:r>
    </w:p>
    <w:p w14:paraId="385B2782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А. оформить может только лицо, достигшее совершеннолетия</w:t>
      </w:r>
    </w:p>
    <w:p w14:paraId="1C077833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Б. представляет </w:t>
      </w:r>
      <w:proofErr w:type="spellStart"/>
      <w:r w:rsidRPr="002A79AF">
        <w:rPr>
          <w:sz w:val="28"/>
          <w:szCs w:val="28"/>
        </w:rPr>
        <w:t>займ</w:t>
      </w:r>
      <w:proofErr w:type="spellEnd"/>
      <w:r w:rsidRPr="002A79AF">
        <w:rPr>
          <w:sz w:val="28"/>
          <w:szCs w:val="28"/>
        </w:rPr>
        <w:t xml:space="preserve"> у кредитного брокера</w:t>
      </w:r>
    </w:p>
    <w:p w14:paraId="659B0B6D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В. всегда строго ограниченное предложение</w:t>
      </w:r>
    </w:p>
    <w:p w14:paraId="081238B5" w14:textId="1E646E7C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Г. возможное условие </w:t>
      </w:r>
      <w:r w:rsidRPr="002A79AF">
        <w:rPr>
          <w:sz w:val="28"/>
          <w:szCs w:val="28"/>
          <w:lang w:val="ru-RU"/>
        </w:rPr>
        <w:t>–</w:t>
      </w:r>
      <w:r w:rsidR="00710D42" w:rsidRPr="002A79AF">
        <w:rPr>
          <w:sz w:val="28"/>
          <w:szCs w:val="28"/>
        </w:rPr>
        <w:t xml:space="preserve"> </w:t>
      </w:r>
      <w:r w:rsidRPr="002A79AF">
        <w:rPr>
          <w:sz w:val="28"/>
          <w:szCs w:val="28"/>
        </w:rPr>
        <w:t>внесение первоначального взноса</w:t>
      </w:r>
    </w:p>
    <w:p w14:paraId="3E161EA4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 xml:space="preserve">Д. платежи включают погашение основного долга и процентов </w:t>
      </w:r>
    </w:p>
    <w:p w14:paraId="71A25DD4" w14:textId="6AE26852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Е. товар передаётся сразу, а оплата происходит постепенно</w:t>
      </w:r>
    </w:p>
    <w:p w14:paraId="7CF68F90" w14:textId="77777777" w:rsidR="00F91D13" w:rsidRPr="002A79AF" w:rsidRDefault="00846F30">
      <w:pPr>
        <w:spacing w:after="0" w:line="240" w:lineRule="auto"/>
        <w:ind w:firstLine="284"/>
        <w:jc w:val="both"/>
        <w:rPr>
          <w:sz w:val="28"/>
          <w:szCs w:val="28"/>
        </w:rPr>
      </w:pPr>
      <w:r w:rsidRPr="002A79AF">
        <w:rPr>
          <w:sz w:val="28"/>
          <w:szCs w:val="28"/>
        </w:rPr>
        <w:t>Ж. можно использовать на любые цели</w:t>
      </w:r>
    </w:p>
    <w:p w14:paraId="19EE89C4" w14:textId="77777777" w:rsidR="00F91D13" w:rsidRPr="002A79AF" w:rsidRDefault="00F91D1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6F27E0D1" w14:textId="77777777" w:rsidR="00F91D13" w:rsidRPr="002A79AF" w:rsidRDefault="00846F3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A79AF">
        <w:rPr>
          <w:i/>
          <w:iCs/>
          <w:sz w:val="28"/>
          <w:szCs w:val="28"/>
        </w:rPr>
        <w:t>Ответ: А, Г, Е.</w:t>
      </w:r>
    </w:p>
    <w:p w14:paraId="3377410D" w14:textId="1466C9F1" w:rsidR="00D464A7" w:rsidRPr="005D5DFF" w:rsidRDefault="00D464A7" w:rsidP="00D464A7">
      <w:pPr>
        <w:spacing w:after="0" w:line="240" w:lineRule="auto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3</w:t>
      </w:r>
      <w:r w:rsidRPr="002A79AF">
        <w:rPr>
          <w:i/>
          <w:iCs/>
          <w:color w:val="000000"/>
          <w:sz w:val="28"/>
          <w:szCs w:val="28"/>
        </w:rPr>
        <w:t>.</w:t>
      </w:r>
    </w:p>
    <w:p w14:paraId="60911A11" w14:textId="1FC3BEB1" w:rsidR="00F91D13" w:rsidRPr="002A79AF" w:rsidRDefault="00F91D13" w:rsidP="00D464A7">
      <w:pPr>
        <w:spacing w:after="0" w:line="240" w:lineRule="auto"/>
        <w:jc w:val="both"/>
        <w:rPr>
          <w:sz w:val="28"/>
          <w:szCs w:val="28"/>
        </w:rPr>
      </w:pPr>
    </w:p>
    <w:sectPr w:rsidR="00F91D13" w:rsidRPr="002A79AF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B58B6" w14:textId="77777777" w:rsidR="00EE2FA9" w:rsidRDefault="00EE2FA9">
      <w:pPr>
        <w:spacing w:after="0" w:line="240" w:lineRule="auto"/>
      </w:pPr>
      <w:r>
        <w:separator/>
      </w:r>
    </w:p>
  </w:endnote>
  <w:endnote w:type="continuationSeparator" w:id="0">
    <w:p w14:paraId="0E9E7C1B" w14:textId="77777777" w:rsidR="00EE2FA9" w:rsidRDefault="00EE2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3CBBBCD-6C5C-43B9-A832-47B84DD645D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B093DC2-5CFC-48F0-818B-9DB8C65419E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E986A450-A03F-478A-BD90-5CC0D663BD9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02110F9-2289-4DA4-9FF7-A981D09202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1FE79" w14:textId="77777777" w:rsidR="00EE2FA9" w:rsidRDefault="00EE2FA9">
      <w:pPr>
        <w:spacing w:after="0" w:line="240" w:lineRule="auto"/>
      </w:pPr>
      <w:r>
        <w:separator/>
      </w:r>
    </w:p>
  </w:footnote>
  <w:footnote w:type="continuationSeparator" w:id="0">
    <w:p w14:paraId="5AC15E10" w14:textId="77777777" w:rsidR="00EE2FA9" w:rsidRDefault="00EE2FA9">
      <w:pPr>
        <w:spacing w:after="0" w:line="240" w:lineRule="auto"/>
      </w:pPr>
      <w:r>
        <w:continuationSeparator/>
      </w:r>
    </w:p>
  </w:footnote>
  <w:footnote w:id="1">
    <w:p w14:paraId="238B3220" w14:textId="2A8A6E79" w:rsidR="00F91D13" w:rsidRDefault="00846F30">
      <w:pPr>
        <w:spacing w:after="0" w:line="240" w:lineRule="auto"/>
        <w:ind w:firstLine="284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B2B (</w:t>
      </w:r>
      <w:proofErr w:type="spellStart"/>
      <w:r>
        <w:rPr>
          <w:sz w:val="20"/>
          <w:szCs w:val="20"/>
        </w:rPr>
        <w:t>business-to-business</w:t>
      </w:r>
      <w:proofErr w:type="spellEnd"/>
      <w:r>
        <w:rPr>
          <w:sz w:val="20"/>
          <w:szCs w:val="20"/>
        </w:rPr>
        <w:t>) – это бизнес-модель, при которой одна компания продаёт продукцию другим компаниям.</w:t>
      </w:r>
    </w:p>
    <w:p w14:paraId="2E0EC68D" w14:textId="77777777" w:rsidR="00F91D13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">
    <w:p w14:paraId="07E3C94C" w14:textId="3A52D3C2" w:rsidR="00F91D13" w:rsidRPr="00B95BC5" w:rsidRDefault="00846F30">
      <w:pPr>
        <w:spacing w:after="0" w:line="240" w:lineRule="auto"/>
        <w:ind w:firstLine="284"/>
        <w:jc w:val="both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B2C (</w:t>
      </w:r>
      <w:proofErr w:type="spellStart"/>
      <w:r>
        <w:rPr>
          <w:sz w:val="20"/>
          <w:szCs w:val="20"/>
        </w:rPr>
        <w:t>business-to-consumer</w:t>
      </w:r>
      <w:proofErr w:type="spellEnd"/>
      <w:r>
        <w:rPr>
          <w:sz w:val="20"/>
          <w:szCs w:val="20"/>
        </w:rPr>
        <w:t>) – это модель бизнеса, в которой компания продаёт товар конечному потребителю (частному лицу)</w:t>
      </w:r>
      <w:r w:rsidR="00B95BC5">
        <w:rPr>
          <w:sz w:val="20"/>
          <w:szCs w:val="20"/>
          <w:lang w:val="en-US"/>
        </w:rPr>
        <w:t>/</w:t>
      </w:r>
    </w:p>
    <w:p w14:paraId="48AE1351" w14:textId="77777777" w:rsidR="00F91D13" w:rsidRDefault="00F91D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D13"/>
    <w:rsid w:val="000B6692"/>
    <w:rsid w:val="00130550"/>
    <w:rsid w:val="002A79AF"/>
    <w:rsid w:val="00416A8C"/>
    <w:rsid w:val="005D5DFF"/>
    <w:rsid w:val="00605F3C"/>
    <w:rsid w:val="00710D42"/>
    <w:rsid w:val="00846F30"/>
    <w:rsid w:val="00B95BC5"/>
    <w:rsid w:val="00D464A7"/>
    <w:rsid w:val="00EE2FA9"/>
    <w:rsid w:val="00F9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504E"/>
  <w15:docId w15:val="{0E0B03CA-0581-4265-8276-8A253C15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firstLine="284"/>
      <w:jc w:val="both"/>
      <w:outlineLvl w:val="0"/>
    </w:pPr>
    <w:rPr>
      <w:i/>
      <w:iCs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FA4883"/>
    <w:rPr>
      <w:rFonts w:cs="Times New Roman"/>
      <w:i/>
      <w:szCs w:val="24"/>
    </w:rPr>
  </w:style>
  <w:style w:type="paragraph" w:styleId="20">
    <w:name w:val="Body Text Indent 2"/>
    <w:link w:val="21"/>
    <w:uiPriority w:val="99"/>
    <w:semiHidden/>
    <w:unhideWhenUsed/>
    <w:rsid w:val="00FA4883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FA4883"/>
    <w:rPr>
      <w:b/>
    </w:rPr>
  </w:style>
  <w:style w:type="table" w:styleId="a4">
    <w:name w:val="Table Grid"/>
    <w:basedOn w:val="a1"/>
    <w:uiPriority w:val="39"/>
    <w:rsid w:val="00FA48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link w:val="a6"/>
    <w:uiPriority w:val="99"/>
    <w:semiHidden/>
    <w:unhideWhenUsed/>
    <w:rsid w:val="00FA488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A488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A4883"/>
    <w:rPr>
      <w:vertAlign w:val="superscript"/>
    </w:rPr>
  </w:style>
  <w:style w:type="paragraph" w:styleId="a8">
    <w:name w:val="Body Text"/>
    <w:link w:val="a9"/>
    <w:uiPriority w:val="99"/>
    <w:semiHidden/>
    <w:unhideWhenUsed/>
    <w:rsid w:val="00FA488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A4883"/>
  </w:style>
  <w:style w:type="paragraph" w:styleId="22">
    <w:name w:val="Body Text 2"/>
    <w:link w:val="23"/>
    <w:uiPriority w:val="99"/>
    <w:semiHidden/>
    <w:unhideWhenUsed/>
    <w:rsid w:val="00FA488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A4883"/>
  </w:style>
  <w:style w:type="paragraph" w:styleId="aa">
    <w:name w:val="Normal (Web)"/>
    <w:uiPriority w:val="99"/>
    <w:unhideWhenUsed/>
    <w:rsid w:val="00FA4883"/>
    <w:pPr>
      <w:spacing w:before="100" w:beforeAutospacing="1" w:after="100" w:afterAutospacing="1" w:line="240" w:lineRule="auto"/>
    </w:pPr>
  </w:style>
  <w:style w:type="paragraph" w:styleId="30">
    <w:name w:val="Body Text Indent 3"/>
    <w:link w:val="31"/>
    <w:uiPriority w:val="99"/>
    <w:semiHidden/>
    <w:unhideWhenUsed/>
    <w:rsid w:val="00FA4883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FA4883"/>
    <w:rPr>
      <w:sz w:val="16"/>
      <w:szCs w:val="16"/>
    </w:rPr>
  </w:style>
  <w:style w:type="paragraph" w:styleId="ab">
    <w:name w:val="Body Text Indent"/>
    <w:link w:val="ac"/>
    <w:uiPriority w:val="99"/>
    <w:unhideWhenUsed/>
    <w:rsid w:val="00A755DE"/>
    <w:pPr>
      <w:spacing w:after="0" w:line="240" w:lineRule="auto"/>
      <w:ind w:firstLine="284"/>
      <w:contextualSpacing/>
      <w:jc w:val="both"/>
    </w:pPr>
  </w:style>
  <w:style w:type="character" w:customStyle="1" w:styleId="ac">
    <w:name w:val="Основной текст с отступом Знак"/>
    <w:basedOn w:val="a0"/>
    <w:link w:val="ab"/>
    <w:uiPriority w:val="99"/>
    <w:rsid w:val="00A755DE"/>
    <w:rPr>
      <w:rFonts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352198"/>
    <w:rPr>
      <w:sz w:val="16"/>
      <w:szCs w:val="16"/>
    </w:rPr>
  </w:style>
  <w:style w:type="paragraph" w:styleId="ae">
    <w:name w:val="annotation text"/>
    <w:link w:val="af"/>
    <w:uiPriority w:val="99"/>
    <w:semiHidden/>
    <w:unhideWhenUsed/>
    <w:rsid w:val="0035219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5219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219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52198"/>
    <w:rPr>
      <w:b/>
      <w:bCs/>
      <w:sz w:val="20"/>
      <w:szCs w:val="20"/>
    </w:r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84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nAby05zEVykfwh+D2F+g4Ny/A==">CgMxLjA4AHIhMWVyZktFaTlGV3FCa29KM1FyLTFtYU5ZcGV5cnpaR1Jm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Admin</cp:lastModifiedBy>
  <cp:revision>8</cp:revision>
  <dcterms:created xsi:type="dcterms:W3CDTF">2025-11-14T07:55:00Z</dcterms:created>
  <dcterms:modified xsi:type="dcterms:W3CDTF">2025-12-17T20:15:00Z</dcterms:modified>
</cp:coreProperties>
</file>